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5DE" w:rsidRDefault="00724AF3">
      <w:r>
        <w:t>Musí fotit!!!</w:t>
      </w:r>
    </w:p>
    <w:p w:rsidR="00CD45DE" w:rsidRDefault="00724AF3">
      <w:r>
        <w:t xml:space="preserve">Hlava: Další ohromný úspěch </w:t>
      </w:r>
      <w:proofErr w:type="spellStart"/>
      <w:r>
        <w:t>Ideopolicie</w:t>
      </w:r>
      <w:proofErr w:type="spellEnd"/>
      <w:r>
        <w:t xml:space="preserve">, která v zájmu Strany a jediné doktríny </w:t>
      </w:r>
      <w:proofErr w:type="spellStart"/>
      <w:r>
        <w:t>AngSoc</w:t>
      </w:r>
      <w:proofErr w:type="spellEnd"/>
      <w:r>
        <w:t xml:space="preserve"> tvrdou pěstí udeřila na hnízdo nepřítele v našich vlastních řadách. Včera, v brzkých ranních hodinách bylo zajato 5 sabotérů, kteří zradili skvělou myšlenku </w:t>
      </w:r>
      <w:proofErr w:type="spellStart"/>
      <w:r>
        <w:t>AngSoc</w:t>
      </w:r>
      <w:proofErr w:type="spellEnd"/>
      <w:r>
        <w:t xml:space="preserve"> a úmy</w:t>
      </w:r>
      <w:r>
        <w:t xml:space="preserve">slně plánovali diverzní akce v zájmu Oceánie a </w:t>
      </w:r>
      <w:proofErr w:type="spellStart"/>
      <w:r>
        <w:t>EastAsie</w:t>
      </w:r>
      <w:proofErr w:type="spellEnd"/>
      <w:r>
        <w:t xml:space="preserve">. Tito zrádci bezostyšně využívali výhod, které jim poskytla naše pokroková společnost vedená Stranou, aby skrytě podporovali zločinnou organizaci vedenou </w:t>
      </w:r>
      <w:proofErr w:type="spellStart"/>
      <w:r>
        <w:t>arcizrádcem</w:t>
      </w:r>
      <w:proofErr w:type="spellEnd"/>
      <w:r>
        <w:t xml:space="preserve"> </w:t>
      </w:r>
      <w:proofErr w:type="spellStart"/>
      <w:r>
        <w:t>Goldsteinem</w:t>
      </w:r>
      <w:proofErr w:type="spellEnd"/>
      <w:r>
        <w:t xml:space="preserve">, která si troufá </w:t>
      </w:r>
      <w:proofErr w:type="spellStart"/>
      <w:r>
        <w:t>samas</w:t>
      </w:r>
      <w:r>
        <w:t>ebe</w:t>
      </w:r>
      <w:proofErr w:type="spellEnd"/>
      <w:r>
        <w:t xml:space="preserve"> nazývat </w:t>
      </w:r>
      <w:proofErr w:type="gramStart"/>
      <w:r>
        <w:t>Bratrstvem...</w:t>
      </w:r>
      <w:proofErr w:type="gramEnd"/>
    </w:p>
    <w:p w:rsidR="00CD45DE" w:rsidRDefault="00724AF3">
      <w:proofErr w:type="spellStart"/>
      <w:r>
        <w:t>Ideopolicie</w:t>
      </w:r>
      <w:proofErr w:type="spellEnd"/>
      <w:r>
        <w:t xml:space="preserve"> a další orgány Strany však nedopustí, aby se tento mor rozšířil po naší zemi. Ti, kdo </w:t>
      </w:r>
      <w:proofErr w:type="gramStart"/>
      <w:r>
        <w:t>odmítají</w:t>
      </w:r>
      <w:proofErr w:type="gramEnd"/>
      <w:r>
        <w:t xml:space="preserve"> kontrolu strany </w:t>
      </w:r>
      <w:proofErr w:type="gramStart"/>
      <w:r>
        <w:t>jsou</w:t>
      </w:r>
      <w:proofErr w:type="gramEnd"/>
      <w:r>
        <w:t xml:space="preserve"> vedeni nízkými motivy a jejich ideozločiny budou i nadále tvrdě postihovány. Velký Bratr vidí vše! I v</w:t>
      </w:r>
      <w:r>
        <w:t xml:space="preserve"> době, kdy naše jednotky vítězí na všech frontách a naši nepřátelé houfně ustupují ze svých </w:t>
      </w:r>
      <w:proofErr w:type="gramStart"/>
      <w:r>
        <w:t>pozic však</w:t>
      </w:r>
      <w:proofErr w:type="gramEnd"/>
      <w:r>
        <w:t xml:space="preserve"> musíme být na pozoru. Reakční živly nespí a povinností každého svědomitého občana je upozornit byť i jen na zárodek ideozločinu v jeho okolí. Ti, kdo by </w:t>
      </w:r>
      <w:proofErr w:type="gramStart"/>
      <w:r>
        <w:t>nedostáli</w:t>
      </w:r>
      <w:proofErr w:type="gramEnd"/>
      <w:r>
        <w:t xml:space="preserve"> své oznamovací povinnosti </w:t>
      </w:r>
      <w:proofErr w:type="gramStart"/>
      <w:r>
        <w:t>budou</w:t>
      </w:r>
      <w:proofErr w:type="gramEnd"/>
      <w:r>
        <w:t xml:space="preserve"> souzeni spolu se zločinci. Jedině Strana dokáže přinést řád a stabilitu této zemi. Válka je Mír! Svoboda je Otroctví! Nevědomost je Síla!</w:t>
      </w:r>
    </w:p>
    <w:p w:rsidR="00CD45DE" w:rsidRDefault="00724AF3">
      <w:r>
        <w:t>22. - 24. 9.</w:t>
      </w:r>
    </w:p>
    <w:p w:rsidR="00CD45DE" w:rsidRDefault="00724AF3">
      <w:pPr>
        <w:pStyle w:val="Nadpis2"/>
      </w:pPr>
      <w:bookmarkStart w:id="0" w:name="_dtltmch4g3x2" w:colFirst="0" w:colLast="0"/>
      <w:bookmarkEnd w:id="0"/>
      <w:r>
        <w:t>Pátek odpoledne (cca 16:00 - 21:00) Praha</w:t>
      </w:r>
    </w:p>
    <w:bookmarkStart w:id="1" w:name="_s7e809semcam" w:colFirst="0" w:colLast="0"/>
    <w:bookmarkEnd w:id="1"/>
    <w:p w:rsidR="00CD45DE" w:rsidRDefault="00724AF3">
      <w:r>
        <w:fldChar w:fldCharType="begin"/>
      </w:r>
      <w:r>
        <w:instrText xml:space="preserve"> HYPERLINK "https:/</w:instrText>
      </w:r>
      <w:r>
        <w:instrText xml:space="preserve">/mapy.cz/s/20Tvj" \h </w:instrText>
      </w:r>
      <w:r>
        <w:fldChar w:fldCharType="separate"/>
      </w:r>
      <w:r>
        <w:rPr>
          <w:color w:val="1155CC"/>
          <w:u w:val="single"/>
        </w:rPr>
        <w:t>https://mapy.cz/s/20Tvj</w:t>
      </w:r>
      <w:r>
        <w:rPr>
          <w:color w:val="1155CC"/>
          <w:u w:val="single"/>
        </w:rPr>
        <w:fldChar w:fldCharType="end"/>
      </w:r>
    </w:p>
    <w:p w:rsidR="00CD45DE" w:rsidRDefault="00724AF3">
      <w:bookmarkStart w:id="2" w:name="_o7q98jvt8xd2" w:colFirst="0" w:colLast="0"/>
      <w:bookmarkEnd w:id="2"/>
      <w:r>
        <w:t>Tvorba týmů</w:t>
      </w:r>
    </w:p>
    <w:p w:rsidR="00CD45DE" w:rsidRDefault="00724AF3">
      <w:pPr>
        <w:numPr>
          <w:ilvl w:val="0"/>
          <w:numId w:val="15"/>
        </w:numPr>
        <w:contextualSpacing/>
      </w:pPr>
      <w:bookmarkStart w:id="3" w:name="_fsmmryin0f5" w:colFirst="0" w:colLast="0"/>
      <w:bookmarkEnd w:id="3"/>
      <w:r>
        <w:t xml:space="preserve">Na začátku září dostanou misku s hlínou, kterou musí zalévat. Časem začne klíčit cosi, co bude vysázené ve tvaru písmene = heslo do formuláře, kde se </w:t>
      </w:r>
      <w:proofErr w:type="gramStart"/>
      <w:r>
        <w:t>dozví co</w:t>
      </w:r>
      <w:proofErr w:type="gramEnd"/>
      <w:r>
        <w:t xml:space="preserve"> mají být za postavu na srazu.</w:t>
      </w:r>
    </w:p>
    <w:p w:rsidR="00CD45DE" w:rsidRDefault="00724AF3">
      <w:pPr>
        <w:numPr>
          <w:ilvl w:val="0"/>
          <w:numId w:val="15"/>
        </w:numPr>
        <w:contextualSpacing/>
      </w:pPr>
      <w:bookmarkStart w:id="4" w:name="_8zig4v8ep7ck" w:colFirst="0" w:colLast="0"/>
      <w:bookmarkEnd w:id="4"/>
      <w:r>
        <w:t>Trojce:</w:t>
      </w:r>
    </w:p>
    <w:p w:rsidR="00CD45DE" w:rsidRDefault="00724AF3">
      <w:pPr>
        <w:numPr>
          <w:ilvl w:val="1"/>
          <w:numId w:val="15"/>
        </w:numPr>
        <w:contextualSpacing/>
      </w:pPr>
      <w:bookmarkStart w:id="5" w:name="_5jdtxcbouib5" w:colFirst="0" w:colLast="0"/>
      <w:bookmarkEnd w:id="5"/>
      <w:r>
        <w:t>B</w:t>
      </w:r>
      <w:r>
        <w:t>ob, bobek, klobouk</w:t>
      </w:r>
    </w:p>
    <w:p w:rsidR="00CD45DE" w:rsidRDefault="00724AF3">
      <w:pPr>
        <w:numPr>
          <w:ilvl w:val="1"/>
          <w:numId w:val="15"/>
        </w:numPr>
        <w:contextualSpacing/>
      </w:pPr>
      <w:bookmarkStart w:id="6" w:name="_uttvt0lfoacz" w:colFirst="0" w:colLast="0"/>
      <w:bookmarkEnd w:id="6"/>
      <w:r>
        <w:t>Mach, Šebestová, utržené sluchátko</w:t>
      </w:r>
    </w:p>
    <w:p w:rsidR="00CD45DE" w:rsidRDefault="00724AF3">
      <w:pPr>
        <w:numPr>
          <w:ilvl w:val="1"/>
          <w:numId w:val="15"/>
        </w:numPr>
        <w:contextualSpacing/>
      </w:pPr>
      <w:bookmarkStart w:id="7" w:name="_1indyp5qxd1r" w:colFirst="0" w:colLast="0"/>
      <w:bookmarkEnd w:id="7"/>
      <w:r>
        <w:t>Maxipes Fík, Ája, bouda</w:t>
      </w:r>
    </w:p>
    <w:p w:rsidR="00CD45DE" w:rsidRDefault="00724AF3">
      <w:pPr>
        <w:numPr>
          <w:ilvl w:val="1"/>
          <w:numId w:val="15"/>
        </w:numPr>
        <w:contextualSpacing/>
      </w:pPr>
      <w:bookmarkStart w:id="8" w:name="_759pad25x1ot" w:colFirst="0" w:colLast="0"/>
      <w:bookmarkEnd w:id="8"/>
      <w:r>
        <w:t>Pejsek, Kočička, dort</w:t>
      </w:r>
    </w:p>
    <w:p w:rsidR="00CD45DE" w:rsidRDefault="00724AF3">
      <w:pPr>
        <w:numPr>
          <w:ilvl w:val="1"/>
          <w:numId w:val="15"/>
        </w:numPr>
        <w:contextualSpacing/>
      </w:pPr>
      <w:bookmarkStart w:id="9" w:name="_gjdgxs" w:colFirst="0" w:colLast="0"/>
      <w:bookmarkEnd w:id="9"/>
      <w:r>
        <w:t>Rumcajs, Manka, Cipísek</w:t>
      </w:r>
    </w:p>
    <w:p w:rsidR="00CD45DE" w:rsidRDefault="00724AF3">
      <w:r>
        <w:t>Výslech - divadlo, všichni společně</w:t>
      </w:r>
    </w:p>
    <w:p w:rsidR="00CD45DE" w:rsidRDefault="00724AF3">
      <w:pPr>
        <w:numPr>
          <w:ilvl w:val="0"/>
          <w:numId w:val="17"/>
        </w:numPr>
        <w:contextualSpacing/>
      </w:pPr>
      <w:r>
        <w:t>Měli by získat co nejvíc informací o legendě, aby věděli o čem hra je</w:t>
      </w:r>
    </w:p>
    <w:p w:rsidR="00CD45DE" w:rsidRDefault="00724AF3">
      <w:pPr>
        <w:numPr>
          <w:ilvl w:val="1"/>
          <w:numId w:val="17"/>
        </w:numPr>
        <w:contextualSpacing/>
      </w:pPr>
      <w:r>
        <w:t xml:space="preserve">Velký bratr, </w:t>
      </w:r>
      <w:proofErr w:type="spellStart"/>
      <w:r>
        <w:t>Goldstein</w:t>
      </w:r>
      <w:proofErr w:type="spellEnd"/>
      <w:r>
        <w:t>, Br</w:t>
      </w:r>
      <w:r>
        <w:t>atrstvo</w:t>
      </w:r>
    </w:p>
    <w:p w:rsidR="00CD45DE" w:rsidRDefault="00724AF3">
      <w:pPr>
        <w:numPr>
          <w:ilvl w:val="1"/>
          <w:numId w:val="17"/>
        </w:numPr>
        <w:contextualSpacing/>
      </w:pPr>
      <w:r>
        <w:t>Ministerstva: pravdy, lásky, míru, hojnosti</w:t>
      </w:r>
    </w:p>
    <w:p w:rsidR="00CD45DE" w:rsidRDefault="00724AF3">
      <w:pPr>
        <w:numPr>
          <w:ilvl w:val="1"/>
          <w:numId w:val="17"/>
        </w:numPr>
        <w:contextualSpacing/>
      </w:pPr>
      <w:r>
        <w:t xml:space="preserve">Strana, ideologie </w:t>
      </w:r>
      <w:proofErr w:type="spellStart"/>
      <w:r>
        <w:t>Angsoc</w:t>
      </w:r>
      <w:proofErr w:type="spellEnd"/>
    </w:p>
    <w:p w:rsidR="00CD45DE" w:rsidRDefault="00724AF3">
      <w:pPr>
        <w:numPr>
          <w:ilvl w:val="2"/>
          <w:numId w:val="17"/>
        </w:numPr>
        <w:contextualSpacing/>
      </w:pPr>
      <w:r>
        <w:t>Válka je mír</w:t>
      </w:r>
    </w:p>
    <w:p w:rsidR="00CD45DE" w:rsidRDefault="00724AF3">
      <w:pPr>
        <w:numPr>
          <w:ilvl w:val="2"/>
          <w:numId w:val="17"/>
        </w:numPr>
        <w:contextualSpacing/>
      </w:pPr>
      <w:r>
        <w:t>Svoboda je otroctví</w:t>
      </w:r>
    </w:p>
    <w:p w:rsidR="00CD45DE" w:rsidRDefault="00724AF3">
      <w:pPr>
        <w:numPr>
          <w:ilvl w:val="2"/>
          <w:numId w:val="17"/>
        </w:numPr>
        <w:contextualSpacing/>
      </w:pPr>
      <w:r>
        <w:t>Nevědomost je síla</w:t>
      </w:r>
    </w:p>
    <w:p w:rsidR="00CD45DE" w:rsidRDefault="00724AF3">
      <w:pPr>
        <w:numPr>
          <w:ilvl w:val="1"/>
          <w:numId w:val="17"/>
        </w:numPr>
        <w:contextualSpacing/>
      </w:pPr>
      <w:proofErr w:type="spellStart"/>
      <w:r>
        <w:t>Ideopolicie</w:t>
      </w:r>
      <w:proofErr w:type="spellEnd"/>
      <w:r>
        <w:t>, ideozločin</w:t>
      </w:r>
    </w:p>
    <w:p w:rsidR="00CD45DE" w:rsidRDefault="00724AF3">
      <w:pPr>
        <w:numPr>
          <w:ilvl w:val="1"/>
          <w:numId w:val="17"/>
        </w:numPr>
        <w:contextualSpacing/>
      </w:pPr>
      <w:r>
        <w:t xml:space="preserve">Oceánie, Eurasie, </w:t>
      </w:r>
      <w:proofErr w:type="spellStart"/>
      <w:r>
        <w:t>Eastasie</w:t>
      </w:r>
      <w:proofErr w:type="spellEnd"/>
    </w:p>
    <w:p w:rsidR="00CD45DE" w:rsidRDefault="00724AF3">
      <w:pPr>
        <w:numPr>
          <w:ilvl w:val="0"/>
          <w:numId w:val="17"/>
        </w:numPr>
        <w:contextualSpacing/>
      </w:pPr>
      <w:r>
        <w:t>Z fotek z oddílu je obviníme z menších přestupků, ale můžou si je odčinit sl</w:t>
      </w:r>
      <w:r>
        <w:t>užbou Straně</w:t>
      </w:r>
    </w:p>
    <w:p w:rsidR="00CD45DE" w:rsidRDefault="00724AF3">
      <w:pPr>
        <w:numPr>
          <w:ilvl w:val="0"/>
          <w:numId w:val="17"/>
        </w:numPr>
        <w:contextualSpacing/>
      </w:pPr>
      <w:r>
        <w:t>buchta s klíčky = každý tým musí mít jeden klíček, tak šikovně rozdat!</w:t>
      </w:r>
    </w:p>
    <w:p w:rsidR="00CD45DE" w:rsidRDefault="00724AF3">
      <w:pPr>
        <w:numPr>
          <w:ilvl w:val="0"/>
          <w:numId w:val="17"/>
        </w:numPr>
        <w:contextualSpacing/>
      </w:pPr>
      <w:r>
        <w:t xml:space="preserve">Dotkněte se stropu! </w:t>
      </w:r>
      <w:hyperlink r:id="rId5">
        <w:r>
          <w:rPr>
            <w:color w:val="3C78D8"/>
            <w:u w:val="single"/>
          </w:rPr>
          <w:t>https://www.hranostaj.cz/hra3896</w:t>
        </w:r>
      </w:hyperlink>
    </w:p>
    <w:p w:rsidR="00CD45DE" w:rsidRDefault="00724AF3">
      <w:pPr>
        <w:numPr>
          <w:ilvl w:val="1"/>
          <w:numId w:val="17"/>
        </w:numPr>
        <w:contextualSpacing/>
        <w:rPr>
          <w:rFonts w:ascii="Arial" w:eastAsia="Arial" w:hAnsi="Arial" w:cs="Arial"/>
          <w:sz w:val="20"/>
          <w:szCs w:val="20"/>
          <w:highlight w:val="white"/>
        </w:rPr>
      </w:pPr>
      <w:r>
        <w:t>první můžou něco první (jít na úkol)</w:t>
      </w:r>
    </w:p>
    <w:p w:rsidR="00CD45DE" w:rsidRDefault="00724AF3">
      <w:r>
        <w:t>Trojúhelník</w:t>
      </w:r>
    </w:p>
    <w:p w:rsidR="00CD45DE" w:rsidRDefault="00724AF3">
      <w:pPr>
        <w:numPr>
          <w:ilvl w:val="0"/>
          <w:numId w:val="8"/>
        </w:numPr>
        <w:contextualSpacing/>
      </w:pPr>
      <w:r>
        <w:lastRenderedPageBreak/>
        <w:t>Mají najít Lucku/</w:t>
      </w:r>
      <w:proofErr w:type="spellStart"/>
      <w:r>
        <w:t>Křému</w:t>
      </w:r>
      <w:proofErr w:type="spellEnd"/>
      <w:r>
        <w:t>, která bude jezdit po přestupních stanicích</w:t>
      </w:r>
    </w:p>
    <w:p w:rsidR="00CD45DE" w:rsidRDefault="00724AF3">
      <w:pPr>
        <w:numPr>
          <w:ilvl w:val="0"/>
          <w:numId w:val="8"/>
        </w:numPr>
        <w:contextualSpacing/>
      </w:pPr>
      <w:r>
        <w:t xml:space="preserve">Bude mít na sobě </w:t>
      </w:r>
      <w:proofErr w:type="spellStart"/>
      <w:r>
        <w:t>zalaminovanou</w:t>
      </w:r>
      <w:proofErr w:type="spellEnd"/>
      <w:r>
        <w:t xml:space="preserve"> A4 s logem </w:t>
      </w:r>
      <w:proofErr w:type="spellStart"/>
      <w:r>
        <w:t>Ingsoc</w:t>
      </w:r>
      <w:proofErr w:type="spellEnd"/>
    </w:p>
    <w:p w:rsidR="00CD45DE" w:rsidRDefault="00724AF3">
      <w:pPr>
        <w:numPr>
          <w:ilvl w:val="0"/>
          <w:numId w:val="8"/>
        </w:numPr>
        <w:contextualSpacing/>
      </w:pPr>
      <w:r>
        <w:t>Dá jim pásku do kazety</w:t>
      </w:r>
    </w:p>
    <w:p w:rsidR="00CD45DE" w:rsidRDefault="00724AF3">
      <w:r>
        <w:t>Lennonova zeď</w:t>
      </w:r>
    </w:p>
    <w:p w:rsidR="00CD45DE" w:rsidRDefault="00724AF3">
      <w:pPr>
        <w:numPr>
          <w:ilvl w:val="0"/>
          <w:numId w:val="2"/>
        </w:numPr>
        <w:contextualSpacing/>
      </w:pPr>
      <w:r>
        <w:t>Nasprejovaná mapa Kampy s tečkou, kam mají jít</w:t>
      </w:r>
    </w:p>
    <w:p w:rsidR="00CD45DE" w:rsidRDefault="00724AF3">
      <w:r>
        <w:t>Běžky - Kampa</w:t>
      </w:r>
    </w:p>
    <w:p w:rsidR="00CD45DE" w:rsidRDefault="00724AF3">
      <w:pPr>
        <w:numPr>
          <w:ilvl w:val="0"/>
          <w:numId w:val="14"/>
        </w:numPr>
        <w:contextualSpacing/>
      </w:pPr>
      <w:r>
        <w:t>na běžkách budou chodit po Kampě a cílem b</w:t>
      </w:r>
      <w:r>
        <w:t xml:space="preserve">ude udělat </w:t>
      </w:r>
      <w:proofErr w:type="spellStart"/>
      <w:r>
        <w:t>selfie</w:t>
      </w:r>
      <w:proofErr w:type="spellEnd"/>
      <w:r>
        <w:t xml:space="preserve"> s těmito lidmi: cyklista, </w:t>
      </w:r>
      <w:proofErr w:type="spellStart"/>
      <w:r>
        <w:t>kočárkář</w:t>
      </w:r>
      <w:proofErr w:type="spellEnd"/>
      <w:r>
        <w:t xml:space="preserve">, nahá žena (jsou tam dvě sochy), Vltava, </w:t>
      </w:r>
    </w:p>
    <w:p w:rsidR="00CD45DE" w:rsidRDefault="00724AF3">
      <w:pPr>
        <w:numPr>
          <w:ilvl w:val="0"/>
          <w:numId w:val="14"/>
        </w:numPr>
        <w:contextualSpacing/>
      </w:pPr>
      <w:r>
        <w:t xml:space="preserve">jelikož zdroje Strany už dál nedosáhnou, tak </w:t>
      </w:r>
      <w:proofErr w:type="spellStart"/>
      <w:r>
        <w:t>info</w:t>
      </w:r>
      <w:proofErr w:type="spellEnd"/>
      <w:r>
        <w:t xml:space="preserve"> o dalším stanovišti dostanou jinak, kontakt jim dá obálku s fotkou = odkud byla vyfocená, tam mají jít</w:t>
      </w:r>
    </w:p>
    <w:p w:rsidR="00CD45DE" w:rsidRDefault="00724AF3">
      <w:r>
        <w:t xml:space="preserve">Kanál - </w:t>
      </w:r>
      <w:proofErr w:type="spellStart"/>
      <w:r>
        <w:t>Styx</w:t>
      </w:r>
      <w:proofErr w:type="spellEnd"/>
      <w:r>
        <w:t xml:space="preserve"> walkman</w:t>
      </w:r>
    </w:p>
    <w:p w:rsidR="00CD45DE" w:rsidRDefault="00724AF3">
      <w:pPr>
        <w:numPr>
          <w:ilvl w:val="0"/>
          <w:numId w:val="10"/>
        </w:numPr>
        <w:contextualSpacing/>
      </w:pPr>
      <w:hyperlink r:id="rId6">
        <w:r>
          <w:rPr>
            <w:color w:val="1155CC"/>
            <w:u w:val="single"/>
          </w:rPr>
          <w:t>https://www.geocaching.com/geocache/GC13QK0_styx</w:t>
        </w:r>
      </w:hyperlink>
    </w:p>
    <w:p w:rsidR="00CD45DE" w:rsidRDefault="00724AF3">
      <w:pPr>
        <w:numPr>
          <w:ilvl w:val="0"/>
          <w:numId w:val="10"/>
        </w:numPr>
        <w:contextualSpacing/>
      </w:pPr>
      <w:r>
        <w:t>pomůžeme slepit pásku</w:t>
      </w:r>
    </w:p>
    <w:p w:rsidR="00CD45DE" w:rsidRDefault="00724AF3">
      <w:pPr>
        <w:numPr>
          <w:ilvl w:val="0"/>
          <w:numId w:val="23"/>
        </w:numPr>
        <w:contextualSpacing/>
      </w:pPr>
      <w:proofErr w:type="spellStart"/>
      <w:r>
        <w:t>Info</w:t>
      </w:r>
      <w:proofErr w:type="spellEnd"/>
      <w:r>
        <w:t xml:space="preserve"> k dalšímu stanovišti na pásce</w:t>
      </w:r>
    </w:p>
    <w:p w:rsidR="00CD45DE" w:rsidRDefault="00724AF3">
      <w:pPr>
        <w:numPr>
          <w:ilvl w:val="0"/>
          <w:numId w:val="23"/>
        </w:numPr>
        <w:contextualSpacing/>
      </w:pPr>
      <w:r>
        <w:t xml:space="preserve">otevřou na konci </w:t>
      </w:r>
      <w:proofErr w:type="spellStart"/>
      <w:r>
        <w:t>styxu</w:t>
      </w:r>
      <w:proofErr w:type="spellEnd"/>
      <w:r>
        <w:t xml:space="preserve"> kasu klíčkem z buchty, kde bude walkman = přehrají kazetu (bude tam záložní</w:t>
      </w:r>
    </w:p>
    <w:p w:rsidR="00CD45DE" w:rsidRDefault="00724AF3">
      <w:pPr>
        <w:numPr>
          <w:ilvl w:val="0"/>
          <w:numId w:val="23"/>
        </w:numPr>
        <w:contextualSpacing/>
      </w:pPr>
      <w:proofErr w:type="gramStart"/>
      <w:r>
        <w:t>?Vyvrátíme</w:t>
      </w:r>
      <w:proofErr w:type="gramEnd"/>
      <w:r>
        <w:t xml:space="preserve"> tam teorii o Johnu Leninovi, že to byl John Lennon a byl to mučedník Bratrstva a ne Strany = tím ukážeme lži a přepisování faktů strany a snad je </w:t>
      </w:r>
      <w:r>
        <w:t>přesvědčíme, aby se přidali k Bratrstvu?</w:t>
      </w:r>
    </w:p>
    <w:p w:rsidR="00CD45DE" w:rsidRDefault="00724AF3">
      <w:r>
        <w:t>Dělání triček o kanál - Táborská brána, Vyšehrad</w:t>
      </w:r>
    </w:p>
    <w:p w:rsidR="00CD45DE" w:rsidRDefault="00724AF3">
      <w:r>
        <w:t>Odvoz Praha - Brdy</w:t>
      </w:r>
    </w:p>
    <w:p w:rsidR="00CD45DE" w:rsidRDefault="00724AF3">
      <w:pPr>
        <w:numPr>
          <w:ilvl w:val="0"/>
          <w:numId w:val="20"/>
        </w:numPr>
        <w:contextualSpacing/>
      </w:pPr>
      <w:r>
        <w:t xml:space="preserve">dáme jim </w:t>
      </w:r>
      <w:proofErr w:type="spellStart"/>
      <w:r>
        <w:t>info</w:t>
      </w:r>
      <w:proofErr w:type="spellEnd"/>
      <w:r>
        <w:t>, odkud jim pojede “taxík”</w:t>
      </w:r>
    </w:p>
    <w:p w:rsidR="00CD45DE" w:rsidRDefault="00724AF3">
      <w:pPr>
        <w:numPr>
          <w:ilvl w:val="0"/>
          <w:numId w:val="20"/>
        </w:numPr>
        <w:contextualSpacing/>
      </w:pPr>
      <w:r>
        <w:t>Cena: banánek v čokoládě, který budou muset koupit podle složení (dostanou desetikorunu s papírkem</w:t>
      </w:r>
    </w:p>
    <w:p w:rsidR="00CD45DE" w:rsidRDefault="00724AF3">
      <w:pPr>
        <w:numPr>
          <w:ilvl w:val="0"/>
          <w:numId w:val="20"/>
        </w:numPr>
        <w:contextualSpacing/>
      </w:pPr>
      <w:r>
        <w:t>Rádio Velký bratr</w:t>
      </w:r>
    </w:p>
    <w:p w:rsidR="00CD45DE" w:rsidRDefault="00724AF3">
      <w:pPr>
        <w:numPr>
          <w:ilvl w:val="0"/>
          <w:numId w:val="20"/>
        </w:numPr>
        <w:contextualSpacing/>
      </w:pPr>
      <w:r>
        <w:t>V rádiu zazní, že se hledají 3 podezřelé osoby. Taxikář zastaví a řekne, že pokud mu nedají další něco (</w:t>
      </w:r>
      <w:proofErr w:type="spellStart"/>
      <w:r>
        <w:t>algidu</w:t>
      </w:r>
      <w:proofErr w:type="spellEnd"/>
      <w:r>
        <w:t xml:space="preserve">), tak nepojede. Pokud bychom chtěli být vtipní, tak popojede třeba jen 100 metrů a řekne, že jsou na </w:t>
      </w:r>
      <w:proofErr w:type="gramStart"/>
      <w:r>
        <w:t>místě :D</w:t>
      </w:r>
      <w:proofErr w:type="gramEnd"/>
    </w:p>
    <w:p w:rsidR="00CD45DE" w:rsidRDefault="00724AF3">
      <w:pPr>
        <w:pStyle w:val="Nadpis2"/>
      </w:pPr>
      <w:bookmarkStart w:id="10" w:name="_prsz74y979v9" w:colFirst="0" w:colLast="0"/>
      <w:bookmarkEnd w:id="10"/>
      <w:r>
        <w:t>Bonusové socializ</w:t>
      </w:r>
      <w:r>
        <w:t>ační úkoly</w:t>
      </w:r>
    </w:p>
    <w:p w:rsidR="00CD45DE" w:rsidRDefault="00724AF3">
      <w:pPr>
        <w:numPr>
          <w:ilvl w:val="0"/>
          <w:numId w:val="16"/>
        </w:numPr>
        <w:contextualSpacing/>
      </w:pPr>
      <w:r>
        <w:t>vyměnit si s cizím člověkem tkaničku od bot</w:t>
      </w:r>
    </w:p>
    <w:p w:rsidR="00CD45DE" w:rsidRDefault="00724AF3">
      <w:pPr>
        <w:numPr>
          <w:ilvl w:val="0"/>
          <w:numId w:val="16"/>
        </w:numPr>
        <w:contextualSpacing/>
      </w:pPr>
      <w:r>
        <w:t xml:space="preserve">dát si s cizím člověkem </w:t>
      </w:r>
      <w:proofErr w:type="spellStart"/>
      <w:r>
        <w:t>highfive</w:t>
      </w:r>
      <w:proofErr w:type="spellEnd"/>
      <w:r>
        <w:t xml:space="preserve"> (čím více, tím lepší náladu budete </w:t>
      </w:r>
      <w:proofErr w:type="gramStart"/>
      <w:r>
        <w:t>mít ;) )</w:t>
      </w:r>
      <w:proofErr w:type="gramEnd"/>
    </w:p>
    <w:p w:rsidR="00CD45DE" w:rsidRDefault="00724AF3">
      <w:pPr>
        <w:numPr>
          <w:ilvl w:val="0"/>
          <w:numId w:val="16"/>
        </w:numPr>
        <w:contextualSpacing/>
      </w:pPr>
      <w:r>
        <w:t>roztleskat minimálně 6 lidí v dopravním prostředku MHD</w:t>
      </w:r>
    </w:p>
    <w:p w:rsidR="00CD45DE" w:rsidRDefault="00724AF3">
      <w:pPr>
        <w:numPr>
          <w:ilvl w:val="0"/>
          <w:numId w:val="16"/>
        </w:numPr>
        <w:contextualSpacing/>
      </w:pPr>
      <w:r>
        <w:t xml:space="preserve">udělat </w:t>
      </w:r>
      <w:proofErr w:type="spellStart"/>
      <w:r>
        <w:t>selfie</w:t>
      </w:r>
      <w:proofErr w:type="spellEnd"/>
      <w:r>
        <w:t xml:space="preserve"> se známou osobností</w:t>
      </w:r>
    </w:p>
    <w:p w:rsidR="00CD45DE" w:rsidRDefault="00724AF3">
      <w:pPr>
        <w:numPr>
          <w:ilvl w:val="0"/>
          <w:numId w:val="16"/>
        </w:numPr>
        <w:contextualSpacing/>
      </w:pPr>
      <w:r>
        <w:t>získat telefonní číslo na dívku/klu</w:t>
      </w:r>
      <w:r>
        <w:t>ka, či na co jste</w:t>
      </w:r>
    </w:p>
    <w:p w:rsidR="00CD45DE" w:rsidRDefault="00724AF3">
      <w:pPr>
        <w:numPr>
          <w:ilvl w:val="0"/>
          <w:numId w:val="16"/>
        </w:numPr>
        <w:contextualSpacing/>
      </w:pPr>
      <w:r>
        <w:t>zatancujte si s cizí osobou</w:t>
      </w:r>
    </w:p>
    <w:p w:rsidR="00CD45DE" w:rsidRDefault="00724AF3">
      <w:pPr>
        <w:pStyle w:val="Nadpis2"/>
      </w:pPr>
      <w:bookmarkStart w:id="11" w:name="_hhmyewgnulk7" w:colFirst="0" w:colLast="0"/>
      <w:bookmarkEnd w:id="11"/>
      <w:r>
        <w:t>Mezi úkoly</w:t>
      </w:r>
    </w:p>
    <w:p w:rsidR="00CD45DE" w:rsidRDefault="00724AF3">
      <w:pPr>
        <w:numPr>
          <w:ilvl w:val="0"/>
          <w:numId w:val="16"/>
        </w:numPr>
        <w:contextualSpacing/>
      </w:pPr>
      <w:proofErr w:type="spellStart"/>
      <w:r>
        <w:t>Wooden</w:t>
      </w:r>
      <w:proofErr w:type="spellEnd"/>
      <w:r>
        <w:t xml:space="preserve"> Knot na sobotu </w:t>
      </w:r>
      <w:r>
        <w:t xml:space="preserve">pro každý tým </w:t>
      </w:r>
      <w:hyperlink r:id="rId7">
        <w:r>
          <w:rPr>
            <w:color w:val="1155CC"/>
            <w:u w:val="single"/>
          </w:rPr>
          <w:t>https://www.youtube.com/watch?v=ocAJkEpIzeY</w:t>
        </w:r>
      </w:hyperlink>
    </w:p>
    <w:p w:rsidR="00CD45DE" w:rsidRDefault="00724AF3">
      <w:pPr>
        <w:pStyle w:val="Nadpis2"/>
      </w:pPr>
      <w:bookmarkStart w:id="12" w:name="_nzs3x9tkkglm" w:colFirst="0" w:colLast="0"/>
      <w:bookmarkEnd w:id="12"/>
      <w:r>
        <w:t xml:space="preserve">Trasa </w:t>
      </w:r>
    </w:p>
    <w:p w:rsidR="00CD45DE" w:rsidRDefault="00724AF3">
      <w:pPr>
        <w:numPr>
          <w:ilvl w:val="0"/>
          <w:numId w:val="21"/>
        </w:numPr>
        <w:contextualSpacing/>
      </w:pPr>
      <w:hyperlink r:id="rId8">
        <w:r>
          <w:rPr>
            <w:color w:val="1155CC"/>
            <w:u w:val="single"/>
          </w:rPr>
          <w:t>https://m</w:t>
        </w:r>
        <w:r>
          <w:rPr>
            <w:color w:val="1155CC"/>
            <w:u w:val="single"/>
          </w:rPr>
          <w:t>a</w:t>
        </w:r>
        <w:r>
          <w:rPr>
            <w:color w:val="1155CC"/>
            <w:u w:val="single"/>
          </w:rPr>
          <w:t>py.cz/</w:t>
        </w:r>
        <w:r>
          <w:rPr>
            <w:color w:val="1155CC"/>
            <w:u w:val="single"/>
          </w:rPr>
          <w:t>s/22FDL</w:t>
        </w:r>
      </w:hyperlink>
    </w:p>
    <w:p w:rsidR="00CD45DE" w:rsidRDefault="00724AF3">
      <w:pPr>
        <w:pStyle w:val="Nadpis2"/>
      </w:pPr>
      <w:bookmarkStart w:id="13" w:name="_1dyqm9118ovw" w:colFirst="0" w:colLast="0"/>
      <w:bookmarkEnd w:id="13"/>
      <w:r>
        <w:lastRenderedPageBreak/>
        <w:t xml:space="preserve">Sobota, neděle dokud </w:t>
      </w:r>
      <w:proofErr w:type="gramStart"/>
      <w:r>
        <w:t>nedojdou ?Start</w:t>
      </w:r>
      <w:proofErr w:type="gramEnd"/>
      <w:r>
        <w:t>? - Brdy - Obecnice</w:t>
      </w:r>
    </w:p>
    <w:p w:rsidR="00CD45DE" w:rsidRDefault="00724AF3">
      <w:r>
        <w:t xml:space="preserve">Jídlo, budíček </w:t>
      </w:r>
      <w:proofErr w:type="spellStart"/>
      <w:r>
        <w:t>mobilama</w:t>
      </w:r>
      <w:proofErr w:type="spellEnd"/>
    </w:p>
    <w:p w:rsidR="00CD45DE" w:rsidRDefault="00724AF3">
      <w:pPr>
        <w:numPr>
          <w:ilvl w:val="0"/>
          <w:numId w:val="24"/>
        </w:numPr>
        <w:contextualSpacing/>
      </w:pPr>
      <w:r>
        <w:t xml:space="preserve">7:30 - 8:30 vedoucím </w:t>
      </w:r>
      <w:proofErr w:type="spellStart"/>
      <w:r>
        <w:t>družinek</w:t>
      </w:r>
      <w:proofErr w:type="spellEnd"/>
      <w:r>
        <w:t xml:space="preserve"> zavoláme z Ministerstva = budíček</w:t>
      </w:r>
    </w:p>
    <w:p w:rsidR="00CD45DE" w:rsidRDefault="00724AF3">
      <w:pPr>
        <w:numPr>
          <w:ilvl w:val="0"/>
          <w:numId w:val="24"/>
        </w:numPr>
        <w:contextualSpacing/>
      </w:pPr>
      <w:r>
        <w:t>nedaleko přespání budou mít jídlo a věci na den pověšené na stromě</w:t>
      </w:r>
    </w:p>
    <w:p w:rsidR="00CD45DE" w:rsidRDefault="00724AF3">
      <w:r>
        <w:t>Chuťová cesta</w:t>
      </w:r>
    </w:p>
    <w:p w:rsidR="00CD45DE" w:rsidRDefault="00724AF3">
      <w:pPr>
        <w:numPr>
          <w:ilvl w:val="0"/>
          <w:numId w:val="3"/>
        </w:numPr>
        <w:contextualSpacing/>
      </w:pPr>
      <w:r>
        <w:t>Klasické navigování “jd</w:t>
      </w:r>
      <w:r>
        <w:t xml:space="preserve">i doprava, rovně, doleva”, ale vždy na křižovatce otevřou </w:t>
      </w:r>
      <w:proofErr w:type="gramStart"/>
      <w:r>
        <w:t>obálku s  kouskem</w:t>
      </w:r>
      <w:proofErr w:type="gramEnd"/>
      <w:r>
        <w:t xml:space="preserve"> čokolády/sladkosti a podle chuti určí kam dál. “Pokud to je </w:t>
      </w:r>
      <w:proofErr w:type="spellStart"/>
      <w:r>
        <w:t>Marska</w:t>
      </w:r>
      <w:proofErr w:type="spellEnd"/>
      <w:r>
        <w:t>, běž rovně.”</w:t>
      </w:r>
    </w:p>
    <w:p w:rsidR="00CD45DE" w:rsidRDefault="00724AF3">
      <w:r>
        <w:t xml:space="preserve">Vzduchovka - Strážní věž - </w:t>
      </w:r>
      <w:proofErr w:type="spellStart"/>
      <w:r>
        <w:t>Ivaník</w:t>
      </w:r>
      <w:proofErr w:type="spellEnd"/>
    </w:p>
    <w:p w:rsidR="00CD45DE" w:rsidRDefault="00724AF3">
      <w:pPr>
        <w:numPr>
          <w:ilvl w:val="0"/>
          <w:numId w:val="11"/>
        </w:numPr>
        <w:contextualSpacing/>
      </w:pPr>
      <w:r>
        <w:t>klasicky střílet na terč, ale mít to s divadlem = třeba vojenský v</w:t>
      </w:r>
      <w:r>
        <w:t xml:space="preserve">ýcvik </w:t>
      </w:r>
      <w:proofErr w:type="spellStart"/>
      <w:r>
        <w:t>Goldsteina</w:t>
      </w:r>
      <w:proofErr w:type="spellEnd"/>
      <w:r>
        <w:t xml:space="preserve"> “opozice”</w:t>
      </w:r>
    </w:p>
    <w:p w:rsidR="00CD45DE" w:rsidRDefault="00724AF3">
      <w:r>
        <w:t xml:space="preserve">Jimmy </w:t>
      </w:r>
      <w:proofErr w:type="spellStart"/>
      <w:r>
        <w:t>Fallon</w:t>
      </w:r>
      <w:proofErr w:type="spellEnd"/>
      <w:r>
        <w:t xml:space="preserve"> </w:t>
      </w:r>
      <w:proofErr w:type="spellStart"/>
      <w:r>
        <w:t>match</w:t>
      </w:r>
      <w:proofErr w:type="spellEnd"/>
      <w:r>
        <w:t xml:space="preserve"> - v. n. Záskalská - Wiki</w:t>
      </w:r>
    </w:p>
    <w:p w:rsidR="00CD45DE" w:rsidRDefault="00724AF3">
      <w:pPr>
        <w:numPr>
          <w:ilvl w:val="0"/>
          <w:numId w:val="4"/>
        </w:numPr>
        <w:contextualSpacing/>
      </w:pPr>
      <w:proofErr w:type="spellStart"/>
      <w:r>
        <w:t>Water</w:t>
      </w:r>
      <w:proofErr w:type="spellEnd"/>
      <w:r>
        <w:t xml:space="preserve"> </w:t>
      </w:r>
      <w:proofErr w:type="spellStart"/>
      <w:r>
        <w:t>War</w:t>
      </w:r>
      <w:proofErr w:type="spellEnd"/>
      <w:r>
        <w:t xml:space="preserve"> (hledej Jimmy </w:t>
      </w:r>
      <w:proofErr w:type="spellStart"/>
      <w:r>
        <w:t>Fallon</w:t>
      </w:r>
      <w:proofErr w:type="spellEnd"/>
      <w:r>
        <w:t xml:space="preserve"> na </w:t>
      </w:r>
      <w:proofErr w:type="spellStart"/>
      <w:r>
        <w:t>YouTube</w:t>
      </w:r>
      <w:proofErr w:type="spellEnd"/>
      <w:r>
        <w:t xml:space="preserve">) jak u </w:t>
      </w:r>
      <w:proofErr w:type="spellStart"/>
      <w:r>
        <w:t>Panzala</w:t>
      </w:r>
      <w:proofErr w:type="spellEnd"/>
      <w:r>
        <w:t xml:space="preserve"> na 30 </w:t>
      </w:r>
      <w:proofErr w:type="spellStart"/>
      <w:r>
        <w:t>narozky</w:t>
      </w:r>
      <w:proofErr w:type="spellEnd"/>
    </w:p>
    <w:p w:rsidR="00CD45DE" w:rsidRDefault="00724AF3">
      <w:pPr>
        <w:numPr>
          <w:ilvl w:val="0"/>
          <w:numId w:val="4"/>
        </w:numPr>
        <w:contextualSpacing/>
      </w:pPr>
      <w:proofErr w:type="spellStart"/>
      <w:r>
        <w:t>Egg</w:t>
      </w:r>
      <w:proofErr w:type="spellEnd"/>
      <w:r>
        <w:t xml:space="preserve"> </w:t>
      </w:r>
      <w:proofErr w:type="spellStart"/>
      <w:r>
        <w:t>Roulette</w:t>
      </w:r>
      <w:proofErr w:type="spellEnd"/>
    </w:p>
    <w:p w:rsidR="00CD45DE" w:rsidRDefault="00724AF3">
      <w:r>
        <w:t>LEGO Plavání - v. n. Záskalská</w:t>
      </w:r>
    </w:p>
    <w:p w:rsidR="00CD45DE" w:rsidRDefault="00724AF3">
      <w:pPr>
        <w:numPr>
          <w:ilvl w:val="0"/>
          <w:numId w:val="12"/>
        </w:numPr>
        <w:contextualSpacing/>
      </w:pPr>
      <w:r>
        <w:t xml:space="preserve">bójka z PS ve tvaru LEGO kostky. Na ní budou </w:t>
      </w:r>
      <w:proofErr w:type="spellStart"/>
      <w:r>
        <w:t>zalaminované</w:t>
      </w:r>
      <w:proofErr w:type="spellEnd"/>
      <w:r>
        <w:t xml:space="preserve"> návody ke stavbě lega.</w:t>
      </w:r>
    </w:p>
    <w:p w:rsidR="00CD45DE" w:rsidRDefault="00724AF3">
      <w:pPr>
        <w:numPr>
          <w:ilvl w:val="0"/>
          <w:numId w:val="12"/>
        </w:numPr>
        <w:contextualSpacing/>
      </w:pPr>
      <w:r>
        <w:t xml:space="preserve">na břehu u </w:t>
      </w:r>
      <w:proofErr w:type="spellStart"/>
      <w:r>
        <w:t>Wikiho</w:t>
      </w:r>
      <w:proofErr w:type="spellEnd"/>
      <w:r>
        <w:t xml:space="preserve"> bude LEGO</w:t>
      </w:r>
    </w:p>
    <w:p w:rsidR="00CD45DE" w:rsidRDefault="00724AF3">
      <w:pPr>
        <w:numPr>
          <w:ilvl w:val="0"/>
          <w:numId w:val="12"/>
        </w:numPr>
        <w:contextualSpacing/>
      </w:pPr>
      <w:r>
        <w:t>složí místo kam mají jít podle návodu = heslo VALDEK</w:t>
      </w:r>
    </w:p>
    <w:p w:rsidR="00CD45DE" w:rsidRDefault="00724AF3">
      <w:proofErr w:type="spellStart"/>
      <w:r>
        <w:t>Valdek</w:t>
      </w:r>
      <w:proofErr w:type="spellEnd"/>
    </w:p>
    <w:p w:rsidR="00CD45DE" w:rsidRDefault="00724AF3">
      <w:pPr>
        <w:numPr>
          <w:ilvl w:val="0"/>
          <w:numId w:val="22"/>
        </w:numPr>
        <w:contextualSpacing/>
      </w:pPr>
      <w:r>
        <w:t>Křídou po hradbách napíšeme kam dál = J1, I2, N3, D4, Ř5, I6, CH7, O8, V9, A10, S11, K1</w:t>
      </w:r>
      <w:r>
        <w:t>2, Á13, L14, A15</w:t>
      </w:r>
    </w:p>
    <w:p w:rsidR="00CD45DE" w:rsidRDefault="00724AF3">
      <w:r>
        <w:t>Slaňování - Zuzka a Pavel - Jindřichova skála</w:t>
      </w:r>
    </w:p>
    <w:p w:rsidR="00CD45DE" w:rsidRDefault="00724AF3">
      <w:pPr>
        <w:numPr>
          <w:ilvl w:val="0"/>
          <w:numId w:val="18"/>
        </w:numPr>
        <w:contextualSpacing/>
      </w:pPr>
      <w:r>
        <w:t xml:space="preserve">Dostanou </w:t>
      </w:r>
      <w:proofErr w:type="spellStart"/>
      <w:r>
        <w:t>šifričku</w:t>
      </w:r>
      <w:proofErr w:type="spellEnd"/>
      <w:r>
        <w:t>? Los?</w:t>
      </w:r>
    </w:p>
    <w:p w:rsidR="00CD45DE" w:rsidRDefault="00724AF3">
      <w:proofErr w:type="spellStart"/>
      <w:r>
        <w:t>Wherigo</w:t>
      </w:r>
      <w:proofErr w:type="spellEnd"/>
      <w:r>
        <w:t xml:space="preserve"> - panelová přistávací plocha</w:t>
      </w:r>
    </w:p>
    <w:p w:rsidR="00CD45DE" w:rsidRDefault="00724AF3">
      <w:pPr>
        <w:numPr>
          <w:ilvl w:val="0"/>
          <w:numId w:val="7"/>
        </w:numPr>
        <w:contextualSpacing/>
      </w:pPr>
      <w:r>
        <w:t xml:space="preserve">na </w:t>
      </w:r>
      <w:proofErr w:type="spellStart"/>
      <w:r>
        <w:t>GPSce</w:t>
      </w:r>
      <w:proofErr w:type="spellEnd"/>
      <w:r>
        <w:t xml:space="preserve"> budou hrát hru</w:t>
      </w:r>
    </w:p>
    <w:p w:rsidR="00CD45DE" w:rsidRDefault="00724AF3">
      <w:r>
        <w:t>K letišti - Byrokracie přes telefon</w:t>
      </w:r>
    </w:p>
    <w:p w:rsidR="00CD45DE" w:rsidRDefault="00724AF3">
      <w:pPr>
        <w:numPr>
          <w:ilvl w:val="0"/>
          <w:numId w:val="19"/>
        </w:numPr>
        <w:contextualSpacing/>
      </w:pPr>
      <w:r>
        <w:t>Záznamník, Ministerstvo, stiskněte 1…</w:t>
      </w:r>
    </w:p>
    <w:p w:rsidR="00CD45DE" w:rsidRDefault="00724AF3">
      <w:pPr>
        <w:numPr>
          <w:ilvl w:val="0"/>
          <w:numId w:val="19"/>
        </w:numPr>
        <w:contextualSpacing/>
      </w:pPr>
      <w:r>
        <w:t>Postup složení dřevěného uzlu</w:t>
      </w:r>
    </w:p>
    <w:p w:rsidR="00CD45DE" w:rsidRDefault="00724AF3">
      <w:r>
        <w:t xml:space="preserve">Bunkr CE </w:t>
      </w:r>
      <w:proofErr w:type="spellStart"/>
      <w:r>
        <w:t>Benešák</w:t>
      </w:r>
      <w:proofErr w:type="spellEnd"/>
      <w:r>
        <w:t xml:space="preserve"> - zvon</w:t>
      </w:r>
    </w:p>
    <w:p w:rsidR="00CD45DE" w:rsidRDefault="00724AF3">
      <w:pPr>
        <w:numPr>
          <w:ilvl w:val="0"/>
          <w:numId w:val="13"/>
        </w:numPr>
        <w:contextualSpacing/>
      </w:pPr>
      <w:r>
        <w:t>zmapovat bunkr</w:t>
      </w:r>
    </w:p>
    <w:p w:rsidR="00CD45DE" w:rsidRDefault="00724AF3">
      <w:proofErr w:type="spellStart"/>
      <w:r>
        <w:t>Houpák</w:t>
      </w:r>
      <w:proofErr w:type="spellEnd"/>
      <w:r>
        <w:t xml:space="preserve"> - </w:t>
      </w:r>
      <w:proofErr w:type="spellStart"/>
      <w:r>
        <w:t>Osmisměrka</w:t>
      </w:r>
      <w:proofErr w:type="spellEnd"/>
      <w:r>
        <w:t xml:space="preserve"> z </w:t>
      </w:r>
      <w:proofErr w:type="spellStart"/>
      <w:r>
        <w:t>Interlosu</w:t>
      </w:r>
      <w:proofErr w:type="spellEnd"/>
      <w:r>
        <w:t xml:space="preserve"> (podobná)</w:t>
      </w:r>
    </w:p>
    <w:p w:rsidR="00CD45DE" w:rsidRDefault="00724AF3">
      <w:r>
        <w:t xml:space="preserve">Po proudu </w:t>
      </w:r>
      <w:proofErr w:type="spellStart"/>
      <w:r>
        <w:t>Obecnického</w:t>
      </w:r>
      <w:proofErr w:type="spellEnd"/>
      <w:r>
        <w:t xml:space="preserve"> potoka</w:t>
      </w:r>
    </w:p>
    <w:p w:rsidR="00CD45DE" w:rsidRDefault="00724AF3">
      <w:pPr>
        <w:numPr>
          <w:ilvl w:val="0"/>
          <w:numId w:val="1"/>
        </w:numPr>
        <w:contextualSpacing/>
      </w:pPr>
      <w:r>
        <w:t>Od studánky přes jednu cestu až na druhou cestu se závorou</w:t>
      </w:r>
    </w:p>
    <w:p w:rsidR="00CD45DE" w:rsidRDefault="00724AF3">
      <w:pPr>
        <w:numPr>
          <w:ilvl w:val="0"/>
          <w:numId w:val="1"/>
        </w:numPr>
        <w:contextualSpacing/>
      </w:pPr>
      <w:r>
        <w:t xml:space="preserve">Sesbírají 2 části </w:t>
      </w:r>
      <w:proofErr w:type="spellStart"/>
      <w:r>
        <w:t>fóli</w:t>
      </w:r>
      <w:proofErr w:type="spellEnd"/>
      <w:r>
        <w:t xml:space="preserve">, které se </w:t>
      </w:r>
      <w:proofErr w:type="gramStart"/>
      <w:r>
        <w:t>překryjí a čára</w:t>
      </w:r>
      <w:proofErr w:type="gramEnd"/>
      <w:r>
        <w:t xml:space="preserve"> protne písmena v pořadí, jak se mají č</w:t>
      </w:r>
      <w:r>
        <w:t>íst</w:t>
      </w:r>
    </w:p>
    <w:p w:rsidR="00CD45DE" w:rsidRDefault="00724AF3">
      <w:proofErr w:type="spellStart"/>
      <w:r>
        <w:t>Checkpoint</w:t>
      </w:r>
      <w:proofErr w:type="spellEnd"/>
      <w:r>
        <w:t xml:space="preserve"> (budka + závora)</w:t>
      </w:r>
    </w:p>
    <w:p w:rsidR="00CD45DE" w:rsidRDefault="00724AF3">
      <w:pPr>
        <w:numPr>
          <w:ilvl w:val="0"/>
          <w:numId w:val="5"/>
        </w:numPr>
        <w:contextualSpacing/>
      </w:pPr>
      <w:r>
        <w:t>Pivní zvonkohra</w:t>
      </w:r>
    </w:p>
    <w:p w:rsidR="00CD45DE" w:rsidRDefault="00724AF3">
      <w:pPr>
        <w:numPr>
          <w:ilvl w:val="1"/>
          <w:numId w:val="9"/>
        </w:numPr>
        <w:contextualSpacing/>
      </w:pPr>
      <w:r>
        <w:t>flašky naplněné vodou budou v řadě za sebou dávat melodii = dostanou heslo, které mají říct ministerstvu</w:t>
      </w:r>
    </w:p>
    <w:p w:rsidR="00724AF3" w:rsidRDefault="00724AF3" w:rsidP="00724AF3">
      <w:pPr>
        <w:numPr>
          <w:ilvl w:val="2"/>
          <w:numId w:val="9"/>
        </w:numPr>
        <w:contextualSpacing/>
      </w:pPr>
      <w:r>
        <w:t>Řekneme jim: „Pokračujte dále po silnici do vesnice ke kostelu do sídla Bratrstva.“</w:t>
      </w:r>
    </w:p>
    <w:p w:rsidR="00CD45DE" w:rsidRDefault="00724AF3">
      <w:pPr>
        <w:numPr>
          <w:ilvl w:val="1"/>
          <w:numId w:val="9"/>
        </w:numPr>
        <w:contextualSpacing/>
      </w:pPr>
      <w:r>
        <w:t>Odvoz</w:t>
      </w:r>
    </w:p>
    <w:p w:rsidR="00724AF3" w:rsidRDefault="00724AF3" w:rsidP="00724AF3">
      <w:pPr>
        <w:numPr>
          <w:ilvl w:val="2"/>
          <w:numId w:val="9"/>
        </w:numPr>
        <w:contextualSpacing/>
      </w:pPr>
      <w:r>
        <w:t xml:space="preserve">Jedeme jim naproti převlečeni za </w:t>
      </w:r>
      <w:proofErr w:type="spellStart"/>
      <w:r>
        <w:t>Ideopolicii</w:t>
      </w:r>
      <w:proofErr w:type="spellEnd"/>
      <w:r>
        <w:t>.</w:t>
      </w:r>
    </w:p>
    <w:p w:rsidR="00724AF3" w:rsidRDefault="00724AF3" w:rsidP="00724AF3">
      <w:pPr>
        <w:numPr>
          <w:ilvl w:val="2"/>
          <w:numId w:val="9"/>
        </w:numPr>
        <w:contextualSpacing/>
      </w:pPr>
      <w:r>
        <w:lastRenderedPageBreak/>
        <w:t>Prohlédáme je a u koho najdeme tričko Bratrstva, tak toho naložíme do kufru. Zbytek do auta. Zavázat oči.</w:t>
      </w:r>
    </w:p>
    <w:p w:rsidR="00CD45DE" w:rsidRDefault="00724AF3">
      <w:pPr>
        <w:pStyle w:val="Nadpis2"/>
      </w:pPr>
      <w:bookmarkStart w:id="14" w:name="_u5k1dn4dkwvs" w:colFirst="0" w:colLast="0"/>
      <w:bookmarkEnd w:id="14"/>
      <w:r>
        <w:t>Cíl Obecnice 265</w:t>
      </w:r>
    </w:p>
    <w:p w:rsidR="00CD45DE" w:rsidRDefault="00724AF3">
      <w:r>
        <w:t>Výslech, mučení, přiznání = divadlo</w:t>
      </w:r>
    </w:p>
    <w:p w:rsidR="00CD45DE" w:rsidRDefault="00724AF3">
      <w:pPr>
        <w:numPr>
          <w:ilvl w:val="0"/>
          <w:numId w:val="6"/>
        </w:numPr>
        <w:contextualSpacing/>
      </w:pPr>
      <w:r>
        <w:t xml:space="preserve">Předložíme důkazy, že šli proti režimu (naše, jejich fotky, nahrávky </w:t>
      </w:r>
      <w:proofErr w:type="spellStart"/>
      <w:r>
        <w:t>atd</w:t>
      </w:r>
      <w:proofErr w:type="spellEnd"/>
      <w:r>
        <w:t>…</w:t>
      </w:r>
      <w:r>
        <w:t>)</w:t>
      </w:r>
    </w:p>
    <w:p w:rsidR="00CD45DE" w:rsidRDefault="00724AF3">
      <w:pPr>
        <w:numPr>
          <w:ilvl w:val="0"/>
          <w:numId w:val="6"/>
        </w:numPr>
        <w:contextualSpacing/>
      </w:pPr>
      <w:r>
        <w:t>Případné rozumné mučení a jejich následné přiznání</w:t>
      </w:r>
    </w:p>
    <w:p w:rsidR="00CD45DE" w:rsidRDefault="00724AF3">
      <w:pPr>
        <w:numPr>
          <w:ilvl w:val="1"/>
          <w:numId w:val="6"/>
        </w:numPr>
        <w:contextualSpacing/>
      </w:pPr>
      <w:r>
        <w:t>Lechtání</w:t>
      </w:r>
    </w:p>
    <w:p w:rsidR="00CD45DE" w:rsidRDefault="00724AF3">
      <w:pPr>
        <w:numPr>
          <w:ilvl w:val="1"/>
          <w:numId w:val="6"/>
        </w:numPr>
        <w:contextualSpacing/>
      </w:pPr>
      <w:r>
        <w:t xml:space="preserve">mohli by si lehnout na </w:t>
      </w:r>
      <w:proofErr w:type="spellStart"/>
      <w:r>
        <w:t>brichos</w:t>
      </w:r>
      <w:proofErr w:type="spellEnd"/>
      <w:r>
        <w:t xml:space="preserve"> </w:t>
      </w:r>
      <w:proofErr w:type="spellStart"/>
      <w:r>
        <w:t>holyma</w:t>
      </w:r>
      <w:proofErr w:type="spellEnd"/>
      <w:r>
        <w:t xml:space="preserve"> </w:t>
      </w:r>
      <w:proofErr w:type="spellStart"/>
      <w:r>
        <w:t>chodidlama</w:t>
      </w:r>
      <w:proofErr w:type="spellEnd"/>
      <w:r>
        <w:t xml:space="preserve"> nahoru, </w:t>
      </w:r>
      <w:proofErr w:type="spellStart"/>
      <w:r>
        <w:t>pripadne</w:t>
      </w:r>
      <w:proofErr w:type="spellEnd"/>
      <w:r>
        <w:t xml:space="preserve"> pro efekt </w:t>
      </w:r>
      <w:proofErr w:type="spellStart"/>
      <w:r>
        <w:t>prostrcit</w:t>
      </w:r>
      <w:proofErr w:type="spellEnd"/>
      <w:r>
        <w:t xml:space="preserve"> </w:t>
      </w:r>
      <w:proofErr w:type="spellStart"/>
      <w:r>
        <w:t>vsichni</w:t>
      </w:r>
      <w:proofErr w:type="spellEnd"/>
      <w:r>
        <w:t xml:space="preserve"> vedle sebe nohy po </w:t>
      </w:r>
      <w:proofErr w:type="spellStart"/>
      <w:r>
        <w:t>kotniky</w:t>
      </w:r>
      <w:proofErr w:type="spellEnd"/>
      <w:r>
        <w:t xml:space="preserve"> kartonem s 6 </w:t>
      </w:r>
      <w:proofErr w:type="spellStart"/>
      <w:r>
        <w:t>otvorama</w:t>
      </w:r>
      <w:proofErr w:type="spellEnd"/>
      <w:r>
        <w:t xml:space="preserve"> na nohy</w:t>
      </w:r>
      <w:r>
        <w:br/>
        <w:t>a pak</w:t>
      </w:r>
      <w:r>
        <w:t xml:space="preserve"> bychom jim </w:t>
      </w:r>
      <w:proofErr w:type="spellStart"/>
      <w:r>
        <w:t>postupne</w:t>
      </w:r>
      <w:proofErr w:type="spellEnd"/>
      <w:r>
        <w:t xml:space="preserve"> pres chodidla </w:t>
      </w:r>
      <w:proofErr w:type="spellStart"/>
      <w:r>
        <w:t>prejizdeli</w:t>
      </w:r>
      <w:proofErr w:type="spellEnd"/>
      <w:r>
        <w:t xml:space="preserve"> porad dokola sestavou </w:t>
      </w:r>
      <w:proofErr w:type="spellStart"/>
      <w:r>
        <w:t>vecí</w:t>
      </w:r>
      <w:proofErr w:type="spellEnd"/>
      <w:r>
        <w:t xml:space="preserve"> - Kartáček - Olej - Pírko - Rákoska (pro představu, </w:t>
      </w:r>
      <w:proofErr w:type="spellStart"/>
      <w:r>
        <w:t>zlusila</w:t>
      </w:r>
      <w:proofErr w:type="spellEnd"/>
      <w:r>
        <w:t xml:space="preserve"> bych vymyslet </w:t>
      </w:r>
      <w:proofErr w:type="gramStart"/>
      <w:r>
        <w:t>lepší...) a když</w:t>
      </w:r>
      <w:proofErr w:type="gramEnd"/>
      <w:r>
        <w:t xml:space="preserve"> by konečně řekli heslo: KOPR tak by se osvobodili</w:t>
      </w:r>
    </w:p>
    <w:p w:rsidR="00CD45DE" w:rsidRDefault="00724AF3">
      <w:pPr>
        <w:numPr>
          <w:ilvl w:val="1"/>
          <w:numId w:val="6"/>
        </w:numPr>
        <w:contextualSpacing/>
      </w:pPr>
      <w:r>
        <w:t xml:space="preserve">KMOTR: </w:t>
      </w:r>
      <w:proofErr w:type="spellStart"/>
      <w:r>
        <w:t>Kartacek</w:t>
      </w:r>
      <w:proofErr w:type="spellEnd"/>
      <w:r>
        <w:t xml:space="preserve"> - </w:t>
      </w:r>
      <w:proofErr w:type="spellStart"/>
      <w:r>
        <w:t>Mydlo</w:t>
      </w:r>
      <w:proofErr w:type="spellEnd"/>
      <w:r>
        <w:t xml:space="preserve"> - Olej - </w:t>
      </w:r>
      <w:proofErr w:type="spellStart"/>
      <w:r>
        <w:t>Tuzka</w:t>
      </w:r>
      <w:proofErr w:type="spellEnd"/>
      <w:r>
        <w:t xml:space="preserve"> –</w:t>
      </w:r>
      <w:r>
        <w:t xml:space="preserve"> </w:t>
      </w:r>
      <w:proofErr w:type="spellStart"/>
      <w:r>
        <w:t>R</w:t>
      </w:r>
      <w:r>
        <w:t>ucnik</w:t>
      </w:r>
      <w:proofErr w:type="spellEnd"/>
    </w:p>
    <w:p w:rsidR="00724AF3" w:rsidRDefault="00724AF3" w:rsidP="00724AF3">
      <w:pPr>
        <w:numPr>
          <w:ilvl w:val="0"/>
          <w:numId w:val="6"/>
        </w:numPr>
        <w:contextualSpacing/>
      </w:pPr>
      <w:r>
        <w:t>Výsledek: Řekneme, že Bratrstvo neexistuje, že to vymyslela Strana a Velký Bratr a oni se tím heslem KOPR/KMOTR vlastně přiznají a osvobodí.</w:t>
      </w:r>
      <w:bookmarkStart w:id="15" w:name="_GoBack"/>
      <w:bookmarkEnd w:id="15"/>
    </w:p>
    <w:sectPr w:rsidR="00724AF3"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C1CA3"/>
    <w:multiLevelType w:val="multilevel"/>
    <w:tmpl w:val="9E9091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F1D0D7D"/>
    <w:multiLevelType w:val="multilevel"/>
    <w:tmpl w:val="66FAEF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44B25CA"/>
    <w:multiLevelType w:val="multilevel"/>
    <w:tmpl w:val="FE0217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FF523BD"/>
    <w:multiLevelType w:val="multilevel"/>
    <w:tmpl w:val="70945D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69B3661"/>
    <w:multiLevelType w:val="multilevel"/>
    <w:tmpl w:val="CE1698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78B33E7"/>
    <w:multiLevelType w:val="multilevel"/>
    <w:tmpl w:val="C71273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7D96885"/>
    <w:multiLevelType w:val="multilevel"/>
    <w:tmpl w:val="29C849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AC74FFB"/>
    <w:multiLevelType w:val="multilevel"/>
    <w:tmpl w:val="312A6B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B7B39A4"/>
    <w:multiLevelType w:val="multilevel"/>
    <w:tmpl w:val="16D413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E0E1B22"/>
    <w:multiLevelType w:val="multilevel"/>
    <w:tmpl w:val="2690D7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6220031"/>
    <w:multiLevelType w:val="multilevel"/>
    <w:tmpl w:val="0CC42B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AF76314"/>
    <w:multiLevelType w:val="multilevel"/>
    <w:tmpl w:val="7B8C1F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60A3A78"/>
    <w:multiLevelType w:val="multilevel"/>
    <w:tmpl w:val="B6184F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6BD74B3"/>
    <w:multiLevelType w:val="multilevel"/>
    <w:tmpl w:val="7B0A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4E085AE3"/>
    <w:multiLevelType w:val="multilevel"/>
    <w:tmpl w:val="F51CF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526E040C"/>
    <w:multiLevelType w:val="multilevel"/>
    <w:tmpl w:val="D05E55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3971DB2"/>
    <w:multiLevelType w:val="multilevel"/>
    <w:tmpl w:val="B840DE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4CC384E"/>
    <w:multiLevelType w:val="multilevel"/>
    <w:tmpl w:val="8D989C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B130BC8"/>
    <w:multiLevelType w:val="multilevel"/>
    <w:tmpl w:val="6A3039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6C234741"/>
    <w:multiLevelType w:val="multilevel"/>
    <w:tmpl w:val="AAB693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3D04783"/>
    <w:multiLevelType w:val="multilevel"/>
    <w:tmpl w:val="60668C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6AA2660"/>
    <w:multiLevelType w:val="multilevel"/>
    <w:tmpl w:val="D5BE81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AAD0462"/>
    <w:multiLevelType w:val="multilevel"/>
    <w:tmpl w:val="AFCE1F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C6927FF"/>
    <w:multiLevelType w:val="multilevel"/>
    <w:tmpl w:val="30C438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0"/>
  </w:num>
  <w:num w:numId="2">
    <w:abstractNumId w:val="17"/>
  </w:num>
  <w:num w:numId="3">
    <w:abstractNumId w:val="20"/>
  </w:num>
  <w:num w:numId="4">
    <w:abstractNumId w:val="19"/>
  </w:num>
  <w:num w:numId="5">
    <w:abstractNumId w:val="1"/>
  </w:num>
  <w:num w:numId="6">
    <w:abstractNumId w:val="5"/>
  </w:num>
  <w:num w:numId="7">
    <w:abstractNumId w:val="12"/>
  </w:num>
  <w:num w:numId="8">
    <w:abstractNumId w:val="23"/>
  </w:num>
  <w:num w:numId="9">
    <w:abstractNumId w:val="21"/>
  </w:num>
  <w:num w:numId="10">
    <w:abstractNumId w:val="11"/>
  </w:num>
  <w:num w:numId="11">
    <w:abstractNumId w:val="8"/>
  </w:num>
  <w:num w:numId="12">
    <w:abstractNumId w:val="9"/>
  </w:num>
  <w:num w:numId="13">
    <w:abstractNumId w:val="7"/>
  </w:num>
  <w:num w:numId="14">
    <w:abstractNumId w:val="22"/>
  </w:num>
  <w:num w:numId="15">
    <w:abstractNumId w:val="16"/>
  </w:num>
  <w:num w:numId="16">
    <w:abstractNumId w:val="3"/>
  </w:num>
  <w:num w:numId="17">
    <w:abstractNumId w:val="4"/>
  </w:num>
  <w:num w:numId="18">
    <w:abstractNumId w:val="6"/>
  </w:num>
  <w:num w:numId="19">
    <w:abstractNumId w:val="18"/>
  </w:num>
  <w:num w:numId="20">
    <w:abstractNumId w:val="2"/>
  </w:num>
  <w:num w:numId="21">
    <w:abstractNumId w:val="14"/>
  </w:num>
  <w:num w:numId="22">
    <w:abstractNumId w:val="0"/>
  </w:num>
  <w:num w:numId="23">
    <w:abstractNumId w:val="13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CD45DE"/>
    <w:rsid w:val="00724AF3"/>
    <w:rsid w:val="00CD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7021A"/>
  <w15:docId w15:val="{A59DC35B-7C5E-4AFB-AC7C-DBC940080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paragraph" w:styleId="Podnadpis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py.cz/s/22FD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ocAJkEpIze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eocaching.com/geocache/GC13QK0_styx" TargetMode="External"/><Relationship Id="rId5" Type="http://schemas.openxmlformats.org/officeDocument/2006/relationships/hyperlink" Target="https://www.hranostaj.cz/hra389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997</Words>
  <Characters>5888</Characters>
  <Application>Microsoft Office Word</Application>
  <DocSecurity>0</DocSecurity>
  <Lines>49</Lines>
  <Paragraphs>13</Paragraphs>
  <ScaleCrop>false</ScaleCrop>
  <Company/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Jakub Hájek</cp:lastModifiedBy>
  <cp:revision>2</cp:revision>
  <dcterms:created xsi:type="dcterms:W3CDTF">2017-09-29T17:12:00Z</dcterms:created>
  <dcterms:modified xsi:type="dcterms:W3CDTF">2017-09-29T17:18:00Z</dcterms:modified>
</cp:coreProperties>
</file>